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219A" w14:textId="3E9E7EAC" w:rsidR="00D3439B" w:rsidRPr="0079283F" w:rsidRDefault="00D3439B" w:rsidP="00D4524D">
      <w:pPr>
        <w:spacing w:after="240"/>
        <w:ind w:left="-425"/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79283F">
        <w:rPr>
          <w:rFonts w:ascii="Arial" w:hAnsi="Arial" w:cs="Arial"/>
          <w:b/>
          <w:sz w:val="28"/>
          <w:szCs w:val="28"/>
          <w:lang w:val="en-GB"/>
        </w:rPr>
        <w:t xml:space="preserve">PLEASE SUBMIT TO </w:t>
      </w:r>
      <w:hyperlink r:id="rId8" w:history="1">
        <w:r w:rsidR="009B5E28" w:rsidRPr="0079283F">
          <w:rPr>
            <w:rStyle w:val="Hyperlink"/>
            <w:rFonts w:ascii="Arial" w:hAnsi="Arial" w:cs="Arial"/>
            <w:b/>
            <w:sz w:val="28"/>
            <w:szCs w:val="28"/>
            <w:lang w:val="en-GB"/>
          </w:rPr>
          <w:t>asiatox11@gmail.com</w:t>
        </w:r>
      </w:hyperlink>
      <w:r w:rsidR="009B5E28" w:rsidRPr="0079283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79283F">
        <w:rPr>
          <w:rFonts w:ascii="Arial" w:hAnsi="Arial" w:cs="Arial"/>
          <w:b/>
          <w:sz w:val="28"/>
          <w:szCs w:val="28"/>
          <w:lang w:val="en-GB"/>
        </w:rPr>
        <w:t>BY 1 DECEMBER, 2025</w:t>
      </w:r>
    </w:p>
    <w:tbl>
      <w:tblPr>
        <w:tblW w:w="9889" w:type="dxa"/>
        <w:tblInd w:w="-324" w:type="dxa"/>
        <w:tblLook w:val="01E0" w:firstRow="1" w:lastRow="1" w:firstColumn="1" w:lastColumn="1" w:noHBand="0" w:noVBand="0"/>
      </w:tblPr>
      <w:tblGrid>
        <w:gridCol w:w="574"/>
        <w:gridCol w:w="4678"/>
        <w:gridCol w:w="567"/>
        <w:gridCol w:w="4070"/>
      </w:tblGrid>
      <w:tr w:rsidR="00B605BA" w:rsidRPr="008E508E" w14:paraId="410B616F" w14:textId="77777777" w:rsidTr="00B605BA">
        <w:trPr>
          <w:trHeight w:val="371"/>
        </w:trPr>
        <w:tc>
          <w:tcPr>
            <w:tcW w:w="9889" w:type="dxa"/>
            <w:gridSpan w:val="4"/>
            <w:vAlign w:val="center"/>
          </w:tcPr>
          <w:p w14:paraId="7001FE37" w14:textId="78A6AE79" w:rsidR="00B605BA" w:rsidRPr="008E508E" w:rsidRDefault="002122A4" w:rsidP="0057360F">
            <w:pPr>
              <w:ind w:left="-98"/>
              <w:rPr>
                <w:rFonts w:ascii="Arial" w:hAnsi="Arial" w:cs="Arial"/>
                <w:bCs/>
                <w:sz w:val="26"/>
                <w:szCs w:val="26"/>
                <w:u w:val="single"/>
                <w:lang w:val="en-GB"/>
              </w:rPr>
            </w:pPr>
            <w:r w:rsidRPr="008E508E"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  <w:t>P</w:t>
            </w:r>
            <w:r w:rsidR="005A51E7" w:rsidRPr="008E508E"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  <w:t>ROPOSAL</w:t>
            </w:r>
            <w:r w:rsidRPr="008E508E"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  <w:t xml:space="preserve"> </w:t>
            </w:r>
            <w:r w:rsidR="005A51E7" w:rsidRPr="008E508E"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  <w:t>FOR</w:t>
            </w:r>
            <w:r w:rsidRPr="008E508E"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  <w:t xml:space="preserve"> </w:t>
            </w:r>
            <w:r w:rsidRPr="008E508E">
              <w:rPr>
                <w:rFonts w:ascii="Arial" w:hAnsi="Arial" w:cs="Arial"/>
                <w:bCs/>
                <w:sz w:val="26"/>
                <w:szCs w:val="26"/>
                <w:u w:val="single"/>
                <w:lang w:val="en-GB"/>
              </w:rPr>
              <w:t>(mark with “X”)</w:t>
            </w:r>
            <w:r w:rsidR="0057360F" w:rsidRPr="008E508E">
              <w:rPr>
                <w:rFonts w:ascii="Arial" w:hAnsi="Arial" w:cs="Arial"/>
                <w:bCs/>
                <w:sz w:val="26"/>
                <w:szCs w:val="26"/>
                <w:u w:val="single"/>
                <w:lang w:val="en-GB"/>
              </w:rPr>
              <w:t>:</w:t>
            </w:r>
          </w:p>
          <w:p w14:paraId="2F7F4874" w14:textId="214B7BB7" w:rsidR="00243575" w:rsidRPr="008E508E" w:rsidRDefault="00A30872" w:rsidP="00A30872">
            <w:pPr>
              <w:spacing w:after="80"/>
              <w:ind w:left="-96"/>
              <w:rPr>
                <w:rFonts w:ascii="Arial" w:hAnsi="Arial" w:cs="Arial"/>
                <w:b/>
                <w:lang w:val="en-GB"/>
              </w:rPr>
            </w:pPr>
            <w:r w:rsidRPr="008E508E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8E508E">
              <w:rPr>
                <w:rFonts w:ascii="Arial" w:hAnsi="Arial" w:cs="Arial"/>
                <w:sz w:val="20"/>
                <w:lang w:val="en-GB"/>
              </w:rPr>
              <w:t>Before completing please read the guidelines on page 3)</w:t>
            </w:r>
          </w:p>
        </w:tc>
      </w:tr>
      <w:tr w:rsidR="00B605BA" w:rsidRPr="008E508E" w14:paraId="4C2203A2" w14:textId="77777777" w:rsidTr="003F48A6">
        <w:trPr>
          <w:trHeight w:val="8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B9F" w14:textId="7777777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D2557" w14:textId="77777777" w:rsidR="00441FA3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Key Lectures</w:t>
            </w: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4061556" w14:textId="6E54FDE5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>(1 Speaker, 45 min)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3E2A" w14:textId="7777777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70" w:type="dxa"/>
            <w:tcBorders>
              <w:left w:val="single" w:sz="4" w:space="0" w:color="auto"/>
            </w:tcBorders>
            <w:vAlign w:val="center"/>
          </w:tcPr>
          <w:p w14:paraId="31F69465" w14:textId="7777777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Continuing Education Course (CEC)</w:t>
            </w: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BA7B6F0" w14:textId="17A11CAB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00619D" w:rsidRPr="008E508E">
              <w:rPr>
                <w:rFonts w:ascii="Arial" w:hAnsi="Arial" w:cs="Arial"/>
                <w:sz w:val="24"/>
                <w:szCs w:val="24"/>
                <w:lang w:val="en-GB"/>
              </w:rPr>
              <w:t>2-4</w:t>
            </w: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 xml:space="preserve"> speakers, 10am – 4pm) </w:t>
            </w:r>
          </w:p>
        </w:tc>
      </w:tr>
      <w:tr w:rsidR="00B605BA" w:rsidRPr="008E508E" w14:paraId="27467A68" w14:textId="77777777" w:rsidTr="003F48A6">
        <w:trPr>
          <w:trHeight w:val="8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2DA6" w14:textId="7777777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244E" w14:textId="30C9AB3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Symposium</w:t>
            </w: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 xml:space="preserve"> (3-4 speakers, 90-120 min. on a topic of wide interest)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8680" w14:textId="7777777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70" w:type="dxa"/>
            <w:tcBorders>
              <w:left w:val="single" w:sz="4" w:space="0" w:color="auto"/>
            </w:tcBorders>
            <w:vAlign w:val="center"/>
          </w:tcPr>
          <w:p w14:paraId="1A5B9EE4" w14:textId="7777777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Debate</w:t>
            </w:r>
          </w:p>
          <w:p w14:paraId="47EB41C2" w14:textId="7777777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>(2 speakers, 30 min)</w:t>
            </w:r>
          </w:p>
        </w:tc>
      </w:tr>
      <w:tr w:rsidR="00B605BA" w:rsidRPr="008E508E" w14:paraId="25108E9D" w14:textId="77777777" w:rsidTr="00351A59">
        <w:trPr>
          <w:trHeight w:val="7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B3D5" w14:textId="7777777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DA3C" w14:textId="2B743C62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Workshop</w:t>
            </w:r>
            <w:r w:rsidR="004078C3"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 xml:space="preserve"> (3-4 speakers, 60-</w:t>
            </w:r>
            <w:r w:rsidR="008D02E1" w:rsidRPr="008E508E"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>0 min. on a specific topic)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D9D5" w14:textId="77777777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70" w:type="dxa"/>
            <w:tcBorders>
              <w:left w:val="single" w:sz="4" w:space="0" w:color="auto"/>
            </w:tcBorders>
            <w:vAlign w:val="center"/>
          </w:tcPr>
          <w:p w14:paraId="562E4E31" w14:textId="77777777" w:rsidR="00351A59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Other</w:t>
            </w: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5C29665" w14:textId="47A9BFC2" w:rsidR="00B605BA" w:rsidRPr="008E508E" w:rsidRDefault="00B605BA" w:rsidP="00663E6B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>(please indicate)</w:t>
            </w:r>
          </w:p>
        </w:tc>
      </w:tr>
    </w:tbl>
    <w:p w14:paraId="1F6A045B" w14:textId="77777777" w:rsidR="00CE6E02" w:rsidRPr="008E508E" w:rsidRDefault="00CE6E02" w:rsidP="00A7091C">
      <w:pPr>
        <w:rPr>
          <w:rFonts w:ascii="Arial" w:hAnsi="Arial" w:cs="Arial"/>
          <w:lang w:val="en-GB"/>
        </w:rPr>
      </w:pPr>
    </w:p>
    <w:tbl>
      <w:tblPr>
        <w:tblW w:w="9930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6237"/>
      </w:tblGrid>
      <w:tr w:rsidR="00B92901" w:rsidRPr="008E508E" w14:paraId="63174FD6" w14:textId="1DA57AD1" w:rsidTr="00C4676B">
        <w:trPr>
          <w:trHeight w:val="428"/>
        </w:trPr>
        <w:tc>
          <w:tcPr>
            <w:tcW w:w="3693" w:type="dxa"/>
            <w:vAlign w:val="center"/>
          </w:tcPr>
          <w:p w14:paraId="145B2120" w14:textId="77777777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Promoter </w:t>
            </w:r>
          </w:p>
          <w:p w14:paraId="4135D699" w14:textId="0D4111F8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(Society, Institution) </w:t>
            </w:r>
          </w:p>
        </w:tc>
        <w:tc>
          <w:tcPr>
            <w:tcW w:w="6237" w:type="dxa"/>
            <w:vAlign w:val="center"/>
          </w:tcPr>
          <w:p w14:paraId="706564A9" w14:textId="77777777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2901" w:rsidRPr="008E508E" w14:paraId="375325C6" w14:textId="5A1BBC72" w:rsidTr="00C4676B">
        <w:trPr>
          <w:trHeight w:val="585"/>
        </w:trPr>
        <w:tc>
          <w:tcPr>
            <w:tcW w:w="3693" w:type="dxa"/>
            <w:vAlign w:val="center"/>
          </w:tcPr>
          <w:p w14:paraId="105EA8ED" w14:textId="77777777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Promoter Contact Email</w:t>
            </w:r>
          </w:p>
        </w:tc>
        <w:tc>
          <w:tcPr>
            <w:tcW w:w="6237" w:type="dxa"/>
            <w:vAlign w:val="center"/>
          </w:tcPr>
          <w:p w14:paraId="75194CDC" w14:textId="77777777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2901" w:rsidRPr="008E508E" w14:paraId="60009A07" w14:textId="3F99AB64" w:rsidTr="00AB3E9C">
        <w:trPr>
          <w:trHeight w:val="804"/>
        </w:trPr>
        <w:tc>
          <w:tcPr>
            <w:tcW w:w="3693" w:type="dxa"/>
            <w:vAlign w:val="center"/>
          </w:tcPr>
          <w:p w14:paraId="01124AF5" w14:textId="272DE89B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Tentative Title</w:t>
            </w:r>
          </w:p>
        </w:tc>
        <w:tc>
          <w:tcPr>
            <w:tcW w:w="6237" w:type="dxa"/>
            <w:vAlign w:val="center"/>
          </w:tcPr>
          <w:p w14:paraId="0550F35F" w14:textId="77777777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2901" w:rsidRPr="008E508E" w14:paraId="4EB8885E" w14:textId="77951892" w:rsidTr="00C4676B">
        <w:trPr>
          <w:trHeight w:val="294"/>
        </w:trPr>
        <w:tc>
          <w:tcPr>
            <w:tcW w:w="3693" w:type="dxa"/>
            <w:vAlign w:val="center"/>
          </w:tcPr>
          <w:p w14:paraId="24856B95" w14:textId="77777777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Chairperson </w:t>
            </w:r>
          </w:p>
          <w:p w14:paraId="163B19BD" w14:textId="4E321FDE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Cs/>
                <w:sz w:val="24"/>
                <w:szCs w:val="24"/>
                <w:lang w:val="en-GB"/>
              </w:rPr>
              <w:t>(Name, Affiliation</w:t>
            </w:r>
            <w:r w:rsidR="00591312" w:rsidRPr="008E508E">
              <w:rPr>
                <w:rFonts w:ascii="Arial" w:hAnsi="Arial" w:cs="Arial"/>
                <w:bCs/>
                <w:sz w:val="24"/>
                <w:szCs w:val="24"/>
                <w:lang w:val="en-GB"/>
              </w:rPr>
              <w:t>, Country, Email)</w:t>
            </w:r>
          </w:p>
        </w:tc>
        <w:tc>
          <w:tcPr>
            <w:tcW w:w="6237" w:type="dxa"/>
            <w:vAlign w:val="center"/>
          </w:tcPr>
          <w:p w14:paraId="2DDC92F3" w14:textId="77777777" w:rsidR="00B92901" w:rsidRPr="008E508E" w:rsidRDefault="00B92901" w:rsidP="00A7091C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BDCF87F" w14:textId="77777777" w:rsidR="00CE6E02" w:rsidRPr="008E508E" w:rsidRDefault="00CE6E02" w:rsidP="00A7091C">
      <w:pPr>
        <w:tabs>
          <w:tab w:val="left" w:pos="3168"/>
        </w:tabs>
        <w:rPr>
          <w:rFonts w:ascii="Arial" w:hAnsi="Arial" w:cs="Arial"/>
          <w:sz w:val="24"/>
          <w:szCs w:val="24"/>
          <w:lang w:val="en-GB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723"/>
        <w:gridCol w:w="4665"/>
      </w:tblGrid>
      <w:tr w:rsidR="0038680B" w:rsidRPr="008E508E" w14:paraId="17A2A958" w14:textId="77777777" w:rsidTr="002F341F">
        <w:trPr>
          <w:trHeight w:val="392"/>
        </w:trPr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19BCC" w14:textId="33FDA005" w:rsidR="0038680B" w:rsidRPr="008E508E" w:rsidRDefault="00D04096" w:rsidP="002F341F">
            <w:pPr>
              <w:spacing w:after="80"/>
              <w:ind w:left="-108"/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</w:pPr>
            <w:r w:rsidRPr="008E508E">
              <w:rPr>
                <w:rFonts w:ascii="Arial" w:hAnsi="Arial" w:cs="Arial"/>
                <w:b/>
                <w:sz w:val="26"/>
                <w:szCs w:val="26"/>
                <w:u w:val="single"/>
                <w:lang w:val="en-GB"/>
              </w:rPr>
              <w:t>LECTURES / SPEAKERS</w:t>
            </w:r>
          </w:p>
        </w:tc>
      </w:tr>
      <w:tr w:rsidR="00CE6E02" w:rsidRPr="008E508E" w14:paraId="17F5449D" w14:textId="77777777" w:rsidTr="004B2E51">
        <w:trPr>
          <w:trHeight w:val="477"/>
        </w:trPr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2DEF263D" w14:textId="24CC34B7" w:rsidR="00CE6E02" w:rsidRPr="008E508E" w:rsidRDefault="005A51E7" w:rsidP="00D04096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4737" w:type="dxa"/>
            <w:tcBorders>
              <w:top w:val="single" w:sz="4" w:space="0" w:color="auto"/>
            </w:tcBorders>
            <w:vAlign w:val="center"/>
          </w:tcPr>
          <w:p w14:paraId="4A9AAE07" w14:textId="77777777" w:rsidR="00CE6E02" w:rsidRPr="008E508E" w:rsidRDefault="00CE6E02" w:rsidP="00D04096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Tentative Title 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E98AC52" w14:textId="77777777" w:rsidR="00D04096" w:rsidRPr="008E508E" w:rsidRDefault="00CE6E02" w:rsidP="00D04096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Proposed Speaker</w:t>
            </w: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B132167" w14:textId="4DCD8A05" w:rsidR="00CE6E02" w:rsidRPr="008E508E" w:rsidRDefault="00CE6E02" w:rsidP="00D04096">
            <w:pPr>
              <w:spacing w:line="264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 xml:space="preserve">(Name, </w:t>
            </w:r>
            <w:r w:rsidR="00D04096" w:rsidRPr="008E508E">
              <w:rPr>
                <w:rFonts w:ascii="Arial" w:hAnsi="Arial" w:cs="Arial"/>
                <w:sz w:val="24"/>
                <w:szCs w:val="24"/>
                <w:lang w:val="en-GB"/>
              </w:rPr>
              <w:t>Affiliation</w:t>
            </w:r>
            <w:r w:rsidRPr="008E508E">
              <w:rPr>
                <w:rFonts w:ascii="Arial" w:hAnsi="Arial" w:cs="Arial"/>
                <w:sz w:val="24"/>
                <w:szCs w:val="24"/>
                <w:lang w:val="en-GB"/>
              </w:rPr>
              <w:t>, Country, Email</w:t>
            </w:r>
            <w:r w:rsidR="00FE7CE4" w:rsidRPr="008E508E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CE6E02" w:rsidRPr="008E508E" w14:paraId="6644B69C" w14:textId="77777777" w:rsidTr="00AB3E9C">
        <w:trPr>
          <w:trHeight w:val="760"/>
        </w:trPr>
        <w:tc>
          <w:tcPr>
            <w:tcW w:w="509" w:type="dxa"/>
            <w:vAlign w:val="center"/>
          </w:tcPr>
          <w:p w14:paraId="3755E67F" w14:textId="77777777" w:rsidR="00CE6E02" w:rsidRPr="008E508E" w:rsidRDefault="00CE6E02" w:rsidP="004B2E51">
            <w:pPr>
              <w:spacing w:before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>1</w:t>
            </w:r>
          </w:p>
        </w:tc>
        <w:tc>
          <w:tcPr>
            <w:tcW w:w="4737" w:type="dxa"/>
          </w:tcPr>
          <w:p w14:paraId="75785719" w14:textId="77777777" w:rsidR="00CE6E02" w:rsidRPr="008E508E" w:rsidRDefault="00CE6E02" w:rsidP="00751D23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24B2466E" w14:textId="77777777" w:rsidR="00751D23" w:rsidRPr="008E508E" w:rsidRDefault="00FF09CF" w:rsidP="00FF09CF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 xml:space="preserve"> </w:t>
            </w:r>
          </w:p>
        </w:tc>
      </w:tr>
      <w:tr w:rsidR="00CE6E02" w:rsidRPr="008E508E" w14:paraId="52CE72FD" w14:textId="77777777" w:rsidTr="00AB3E9C">
        <w:trPr>
          <w:trHeight w:val="701"/>
        </w:trPr>
        <w:tc>
          <w:tcPr>
            <w:tcW w:w="509" w:type="dxa"/>
            <w:vAlign w:val="center"/>
          </w:tcPr>
          <w:p w14:paraId="751E77E7" w14:textId="77777777" w:rsidR="00CE6E02" w:rsidRPr="008E508E" w:rsidRDefault="00CE6E02" w:rsidP="004B2E51">
            <w:pPr>
              <w:spacing w:before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>2</w:t>
            </w:r>
          </w:p>
        </w:tc>
        <w:tc>
          <w:tcPr>
            <w:tcW w:w="4737" w:type="dxa"/>
          </w:tcPr>
          <w:p w14:paraId="2CEAD513" w14:textId="77777777" w:rsidR="00CE6E02" w:rsidRPr="008E508E" w:rsidRDefault="00CE6E02" w:rsidP="00F16FD2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47FD12FE" w14:textId="77777777" w:rsidR="00B573A7" w:rsidRPr="008E508E" w:rsidRDefault="00B573A7" w:rsidP="00907CC9">
            <w:pPr>
              <w:spacing w:before="60" w:after="60"/>
              <w:rPr>
                <w:rFonts w:ascii="Arial" w:hAnsi="Arial" w:cs="Arial"/>
                <w:szCs w:val="22"/>
                <w:lang w:val="en-US"/>
              </w:rPr>
            </w:pPr>
            <w:r w:rsidRPr="008E508E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</w:tc>
      </w:tr>
      <w:tr w:rsidR="00CE6E02" w:rsidRPr="008E508E" w14:paraId="324C26D8" w14:textId="77777777" w:rsidTr="00AB3E9C">
        <w:trPr>
          <w:trHeight w:val="696"/>
        </w:trPr>
        <w:tc>
          <w:tcPr>
            <w:tcW w:w="509" w:type="dxa"/>
            <w:vAlign w:val="center"/>
          </w:tcPr>
          <w:p w14:paraId="551E3025" w14:textId="77777777" w:rsidR="00CE6E02" w:rsidRPr="008E508E" w:rsidRDefault="00CE6E02" w:rsidP="004B2E51">
            <w:pPr>
              <w:spacing w:before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>3</w:t>
            </w:r>
          </w:p>
        </w:tc>
        <w:tc>
          <w:tcPr>
            <w:tcW w:w="4737" w:type="dxa"/>
          </w:tcPr>
          <w:p w14:paraId="0229EC4A" w14:textId="77777777" w:rsidR="00CE6E02" w:rsidRPr="008E508E" w:rsidRDefault="00CE6E02" w:rsidP="00DA3872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1D5A7521" w14:textId="77777777" w:rsidR="00F16FD2" w:rsidRPr="008E508E" w:rsidRDefault="00F16FD2" w:rsidP="009067F8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 xml:space="preserve"> </w:t>
            </w:r>
          </w:p>
        </w:tc>
      </w:tr>
      <w:tr w:rsidR="00CE6E02" w:rsidRPr="008E508E" w14:paraId="1C01F9F2" w14:textId="77777777" w:rsidTr="00AB3E9C">
        <w:trPr>
          <w:trHeight w:val="692"/>
        </w:trPr>
        <w:tc>
          <w:tcPr>
            <w:tcW w:w="509" w:type="dxa"/>
            <w:vAlign w:val="center"/>
          </w:tcPr>
          <w:p w14:paraId="2E7AEB43" w14:textId="77777777" w:rsidR="00CE6E02" w:rsidRPr="008E508E" w:rsidRDefault="00CE6E02" w:rsidP="004B2E51">
            <w:pPr>
              <w:spacing w:before="60"/>
              <w:rPr>
                <w:rFonts w:ascii="Arial" w:hAnsi="Arial" w:cs="Arial"/>
                <w:szCs w:val="22"/>
                <w:lang w:val="en-GB"/>
              </w:rPr>
            </w:pPr>
            <w:r w:rsidRPr="008E508E">
              <w:rPr>
                <w:rFonts w:ascii="Arial" w:hAnsi="Arial" w:cs="Arial"/>
                <w:szCs w:val="22"/>
                <w:lang w:val="en-GB"/>
              </w:rPr>
              <w:t>4</w:t>
            </w:r>
          </w:p>
        </w:tc>
        <w:tc>
          <w:tcPr>
            <w:tcW w:w="4737" w:type="dxa"/>
          </w:tcPr>
          <w:p w14:paraId="3CA0250F" w14:textId="77777777" w:rsidR="00CE6E02" w:rsidRPr="008E508E" w:rsidRDefault="00CE6E02" w:rsidP="00CE6E02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66BA815F" w14:textId="77777777" w:rsidR="00CE6E02" w:rsidRPr="008E508E" w:rsidRDefault="00CE6E02" w:rsidP="00DB3FE6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14:paraId="6438CF29" w14:textId="77777777" w:rsidR="003A7551" w:rsidRPr="008E508E" w:rsidRDefault="003A7551" w:rsidP="00E66F00">
      <w:pPr>
        <w:ind w:left="-425"/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66F00" w:rsidRPr="008E508E" w14:paraId="581B5324" w14:textId="77777777" w:rsidTr="00C946EF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14:paraId="005280A4" w14:textId="77777777" w:rsidR="00E66F00" w:rsidRPr="008E508E" w:rsidRDefault="00C834B7">
            <w:pPr>
              <w:outlineLvl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Provide up to 5 key words for your proposal:</w:t>
            </w:r>
          </w:p>
          <w:p w14:paraId="264B19B7" w14:textId="77777777" w:rsidR="00C834B7" w:rsidRPr="008E508E" w:rsidRDefault="00C834B7">
            <w:pPr>
              <w:outlineLvl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183CB4F" w14:textId="5139035C" w:rsidR="00C834B7" w:rsidRPr="008E508E" w:rsidRDefault="00C834B7">
            <w:pPr>
              <w:outlineLvl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100E1" w:rsidRPr="008E508E" w14:paraId="03A83B31" w14:textId="77777777" w:rsidTr="00C946EF">
        <w:tc>
          <w:tcPr>
            <w:tcW w:w="9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8FCD5" w14:textId="77777777" w:rsidR="00F100E1" w:rsidRPr="008E508E" w:rsidRDefault="00F100E1">
            <w:pPr>
              <w:outlineLvl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834B7" w:rsidRPr="008E508E" w14:paraId="46653330" w14:textId="77777777" w:rsidTr="00C946EF">
        <w:tblPrEx>
          <w:tblLook w:val="01E0" w:firstRow="1" w:lastRow="1" w:firstColumn="1" w:lastColumn="1" w:noHBand="0" w:noVBand="0"/>
        </w:tblPrEx>
        <w:trPr>
          <w:cantSplit/>
          <w:trHeight w:val="1552"/>
        </w:trPr>
        <w:tc>
          <w:tcPr>
            <w:tcW w:w="9924" w:type="dxa"/>
            <w:tcBorders>
              <w:top w:val="single" w:sz="4" w:space="0" w:color="auto"/>
            </w:tcBorders>
          </w:tcPr>
          <w:p w14:paraId="3AA40432" w14:textId="77777777" w:rsidR="00C834B7" w:rsidRPr="008E508E" w:rsidRDefault="00C834B7" w:rsidP="00CD69B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Please indicate or describe possible funding for the proposal:</w:t>
            </w:r>
          </w:p>
          <w:p w14:paraId="4141C629" w14:textId="77777777" w:rsidR="00C834B7" w:rsidRPr="008E508E" w:rsidRDefault="00C834B7" w:rsidP="00CD69BD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135BDE20" w14:textId="77777777" w:rsidR="00C834B7" w:rsidRPr="008E508E" w:rsidRDefault="00C834B7" w:rsidP="00CD69BD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5A6DA0C" w14:textId="77777777" w:rsidR="00E66F00" w:rsidRPr="008E508E" w:rsidRDefault="00E66F00" w:rsidP="00463EB9">
      <w:pPr>
        <w:outlineLvl w:val="0"/>
        <w:rPr>
          <w:rFonts w:ascii="Arial" w:hAnsi="Arial" w:cs="Arial"/>
          <w:b/>
          <w:sz w:val="24"/>
          <w:szCs w:val="24"/>
          <w:lang w:val="en-GB"/>
        </w:rPr>
        <w:sectPr w:rsidR="00E66F00" w:rsidRPr="008E508E" w:rsidSect="0079283F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851" w:right="1134" w:bottom="851" w:left="1440" w:header="397" w:footer="0" w:gutter="0"/>
          <w:cols w:space="708"/>
          <w:docGrid w:linePitch="360"/>
        </w:sect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CE6E02" w:rsidRPr="008E508E" w14:paraId="14C1B35A" w14:textId="77777777" w:rsidTr="00C77671">
        <w:trPr>
          <w:cantSplit/>
          <w:trHeight w:val="6907"/>
        </w:trPr>
        <w:tc>
          <w:tcPr>
            <w:tcW w:w="9924" w:type="dxa"/>
          </w:tcPr>
          <w:p w14:paraId="21F3244A" w14:textId="0402F9C2" w:rsidR="00CE6E02" w:rsidRPr="008E508E" w:rsidRDefault="003A7551" w:rsidP="003A7551">
            <w:pPr>
              <w:rPr>
                <w:rFonts w:ascii="Arial" w:hAnsi="Arial" w:cs="Arial"/>
                <w:sz w:val="20"/>
                <w:lang w:val="en-GB"/>
              </w:rPr>
            </w:pP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Short description (abstract) of the proposal</w:t>
            </w:r>
            <w:r w:rsidR="00C77671"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(max 250 words)</w:t>
            </w:r>
            <w:r w:rsidRPr="008E508E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14:paraId="07C3F657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03CE17B7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14706C20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37F0B448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284111E3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6358023C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425AB0A8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2C37F659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79F27B96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667C1FBA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42DA14B0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43586FEA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Cs w:val="22"/>
                <w:lang w:val="en-GB"/>
              </w:rPr>
            </w:pPr>
          </w:p>
          <w:p w14:paraId="32CA44E4" w14:textId="77777777" w:rsidR="00DA3872" w:rsidRPr="008E508E" w:rsidRDefault="00DA3872" w:rsidP="00581FBB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60A32F9" w14:textId="77777777" w:rsidR="00CE6E02" w:rsidRPr="008E508E" w:rsidRDefault="00CE6E02" w:rsidP="00CE6E02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GB"/>
        </w:rPr>
      </w:pPr>
    </w:p>
    <w:p w14:paraId="3711C1B9" w14:textId="77777777" w:rsidR="003A7551" w:rsidRPr="008E508E" w:rsidRDefault="003A7551" w:rsidP="00CE6E02">
      <w:pPr>
        <w:ind w:left="-360"/>
        <w:rPr>
          <w:rFonts w:ascii="Arial" w:hAnsi="Arial" w:cs="Arial"/>
          <w:b/>
          <w:lang w:val="en-GB"/>
        </w:rPr>
        <w:sectPr w:rsidR="003A7551" w:rsidRPr="008E508E" w:rsidSect="00D3439B">
          <w:pgSz w:w="11906" w:h="16838"/>
          <w:pgMar w:top="851" w:right="1134" w:bottom="851" w:left="1440" w:header="709" w:footer="0" w:gutter="0"/>
          <w:cols w:space="708"/>
          <w:docGrid w:linePitch="360"/>
        </w:sectPr>
      </w:pPr>
    </w:p>
    <w:p w14:paraId="66FE526A" w14:textId="77777777" w:rsidR="00CE6E02" w:rsidRPr="008E508E" w:rsidRDefault="00CE6E02" w:rsidP="00CE6E02">
      <w:pPr>
        <w:ind w:left="-360"/>
        <w:rPr>
          <w:rFonts w:ascii="Arial" w:hAnsi="Arial" w:cs="Arial"/>
          <w:sz w:val="24"/>
          <w:szCs w:val="24"/>
          <w:lang w:val="en-GB"/>
        </w:rPr>
      </w:pPr>
    </w:p>
    <w:p w14:paraId="0C17378B" w14:textId="33F116DD" w:rsidR="00CE6E02" w:rsidRPr="008E508E" w:rsidRDefault="00CE6E02" w:rsidP="00133A4C">
      <w:pPr>
        <w:spacing w:after="120" w:line="278" w:lineRule="auto"/>
        <w:ind w:left="-357"/>
        <w:rPr>
          <w:rFonts w:ascii="Arial" w:hAnsi="Arial" w:cs="Arial"/>
          <w:sz w:val="24"/>
          <w:szCs w:val="24"/>
          <w:lang w:val="en-GB"/>
        </w:rPr>
      </w:pPr>
      <w:r w:rsidRPr="008E508E">
        <w:rPr>
          <w:rFonts w:ascii="Arial" w:hAnsi="Arial" w:cs="Arial"/>
          <w:b/>
          <w:sz w:val="24"/>
          <w:szCs w:val="24"/>
          <w:lang w:val="en-US"/>
        </w:rPr>
        <w:t xml:space="preserve">Guidelines on preparation of session proposals </w:t>
      </w:r>
      <w:r w:rsidR="004325E6" w:rsidRPr="008E508E">
        <w:rPr>
          <w:rFonts w:ascii="Arial" w:hAnsi="Arial" w:cs="Arial"/>
          <w:b/>
          <w:sz w:val="24"/>
          <w:szCs w:val="24"/>
          <w:lang w:val="en-US"/>
        </w:rPr>
        <w:t xml:space="preserve">for </w:t>
      </w:r>
      <w:r w:rsidR="00431A75" w:rsidRPr="008E508E">
        <w:rPr>
          <w:rFonts w:ascii="Arial" w:hAnsi="Arial" w:cs="Arial"/>
          <w:b/>
          <w:sz w:val="24"/>
          <w:szCs w:val="24"/>
          <w:lang w:val="en-US"/>
        </w:rPr>
        <w:t>ASIATOX</w:t>
      </w:r>
      <w:r w:rsidR="00F43C2A">
        <w:rPr>
          <w:rFonts w:ascii="Arial" w:hAnsi="Arial" w:cs="Arial"/>
          <w:b/>
          <w:sz w:val="24"/>
          <w:szCs w:val="24"/>
          <w:lang w:val="en-US"/>
        </w:rPr>
        <w:t>-XI</w:t>
      </w:r>
    </w:p>
    <w:p w14:paraId="1BD7B547" w14:textId="6E68B47B" w:rsidR="00CE6E02" w:rsidRPr="008E508E" w:rsidRDefault="00CE6E02" w:rsidP="00C24921">
      <w:pPr>
        <w:numPr>
          <w:ilvl w:val="0"/>
          <w:numId w:val="2"/>
        </w:numPr>
        <w:spacing w:after="120" w:line="278" w:lineRule="auto"/>
        <w:ind w:left="567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8E508E">
        <w:rPr>
          <w:rFonts w:ascii="Arial" w:hAnsi="Arial" w:cs="Arial"/>
          <w:b/>
          <w:sz w:val="24"/>
          <w:szCs w:val="24"/>
          <w:lang w:val="en-US"/>
        </w:rPr>
        <w:t>Symposia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: A more formal session where </w:t>
      </w:r>
      <w:r w:rsidR="00C24921" w:rsidRPr="008E508E">
        <w:rPr>
          <w:rFonts w:ascii="Arial" w:hAnsi="Arial" w:cs="Arial"/>
          <w:sz w:val="24"/>
          <w:szCs w:val="24"/>
          <w:lang w:val="en-US"/>
        </w:rPr>
        <w:t>3</w:t>
      </w:r>
      <w:r w:rsidRPr="008E508E">
        <w:rPr>
          <w:rFonts w:ascii="Arial" w:hAnsi="Arial" w:cs="Arial"/>
          <w:sz w:val="24"/>
          <w:szCs w:val="24"/>
          <w:lang w:val="en-US"/>
        </w:rPr>
        <w:t>-</w:t>
      </w:r>
      <w:r w:rsidR="00C24921" w:rsidRPr="008E508E">
        <w:rPr>
          <w:rFonts w:ascii="Arial" w:hAnsi="Arial" w:cs="Arial"/>
          <w:sz w:val="24"/>
          <w:szCs w:val="24"/>
          <w:lang w:val="en-US"/>
        </w:rPr>
        <w:t>4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expert speakers present in depth analyses on a topic of wide interest. </w:t>
      </w:r>
      <w:r w:rsidR="001E607D" w:rsidRPr="008E508E">
        <w:rPr>
          <w:rFonts w:ascii="Arial" w:hAnsi="Arial" w:cs="Arial"/>
          <w:sz w:val="24"/>
          <w:szCs w:val="24"/>
          <w:lang w:val="en-US"/>
        </w:rPr>
        <w:t>Sp</w:t>
      </w:r>
      <w:r w:rsidRPr="008E508E">
        <w:rPr>
          <w:rFonts w:ascii="Arial" w:hAnsi="Arial" w:cs="Arial"/>
          <w:sz w:val="24"/>
          <w:szCs w:val="24"/>
          <w:lang w:val="en-US"/>
        </w:rPr>
        <w:t>eakers should each have 25-30 min</w:t>
      </w:r>
      <w:r w:rsidR="00A5146C" w:rsidRPr="008E508E">
        <w:rPr>
          <w:rFonts w:ascii="Arial" w:hAnsi="Arial" w:cs="Arial"/>
          <w:sz w:val="24"/>
          <w:szCs w:val="24"/>
          <w:lang w:val="en-US"/>
        </w:rPr>
        <w:t>utes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presentation time and 5 minutes for questions (discussion).</w:t>
      </w:r>
    </w:p>
    <w:p w14:paraId="132ECD15" w14:textId="239D8B98" w:rsidR="00CE6E02" w:rsidRPr="008E508E" w:rsidRDefault="00CE6E02" w:rsidP="00C24921">
      <w:pPr>
        <w:numPr>
          <w:ilvl w:val="0"/>
          <w:numId w:val="2"/>
        </w:numPr>
        <w:spacing w:after="120" w:line="278" w:lineRule="auto"/>
        <w:ind w:left="567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8E508E">
        <w:rPr>
          <w:rFonts w:ascii="Arial" w:hAnsi="Arial" w:cs="Arial"/>
          <w:b/>
          <w:sz w:val="24"/>
          <w:szCs w:val="24"/>
          <w:lang w:val="en-US"/>
        </w:rPr>
        <w:t>Workshops</w:t>
      </w:r>
      <w:r w:rsidRPr="008E508E">
        <w:rPr>
          <w:rFonts w:ascii="Arial" w:hAnsi="Arial" w:cs="Arial"/>
          <w:sz w:val="24"/>
          <w:szCs w:val="24"/>
          <w:lang w:val="en-US"/>
        </w:rPr>
        <w:t>: A more interacti</w:t>
      </w:r>
      <w:r w:rsidR="00457CFB" w:rsidRPr="008E508E">
        <w:rPr>
          <w:rFonts w:ascii="Arial" w:hAnsi="Arial" w:cs="Arial"/>
          <w:sz w:val="24"/>
          <w:szCs w:val="24"/>
          <w:lang w:val="en-US"/>
        </w:rPr>
        <w:t>ve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session</w:t>
      </w:r>
      <w:r w:rsidR="00C62886" w:rsidRPr="008E508E">
        <w:rPr>
          <w:rFonts w:ascii="Arial" w:hAnsi="Arial" w:cs="Arial"/>
          <w:sz w:val="24"/>
          <w:szCs w:val="24"/>
          <w:lang w:val="en-US"/>
        </w:rPr>
        <w:t xml:space="preserve"> with </w:t>
      </w:r>
      <w:r w:rsidR="00457CFB" w:rsidRPr="008E508E">
        <w:rPr>
          <w:rFonts w:ascii="Arial" w:hAnsi="Arial" w:cs="Arial"/>
          <w:sz w:val="24"/>
          <w:szCs w:val="24"/>
          <w:lang w:val="en-US"/>
        </w:rPr>
        <w:t>3</w:t>
      </w:r>
      <w:r w:rsidRPr="008E508E">
        <w:rPr>
          <w:rFonts w:ascii="Arial" w:hAnsi="Arial" w:cs="Arial"/>
          <w:sz w:val="24"/>
          <w:szCs w:val="24"/>
          <w:lang w:val="en-US"/>
        </w:rPr>
        <w:t>-</w:t>
      </w:r>
      <w:r w:rsidR="00457CFB" w:rsidRPr="008E508E">
        <w:rPr>
          <w:rFonts w:ascii="Arial" w:hAnsi="Arial" w:cs="Arial"/>
          <w:sz w:val="24"/>
          <w:szCs w:val="24"/>
          <w:lang w:val="en-US"/>
        </w:rPr>
        <w:t>4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speakers address</w:t>
      </w:r>
      <w:r w:rsidR="00C62886" w:rsidRPr="008E508E">
        <w:rPr>
          <w:rFonts w:ascii="Arial" w:hAnsi="Arial" w:cs="Arial"/>
          <w:sz w:val="24"/>
          <w:szCs w:val="24"/>
          <w:lang w:val="en-US"/>
        </w:rPr>
        <w:t>ing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a specific topic or issue</w:t>
      </w:r>
      <w:r w:rsidR="000B692A" w:rsidRPr="008E508E">
        <w:rPr>
          <w:rFonts w:ascii="Arial" w:hAnsi="Arial" w:cs="Arial"/>
          <w:sz w:val="24"/>
          <w:szCs w:val="24"/>
          <w:lang w:val="en-US"/>
        </w:rPr>
        <w:t xml:space="preserve">, 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where views may differ or conclusions have yet to be reached. </w:t>
      </w:r>
      <w:r w:rsidR="00CC3EEB" w:rsidRPr="008E508E">
        <w:rPr>
          <w:rFonts w:ascii="Arial" w:hAnsi="Arial" w:cs="Arial"/>
          <w:sz w:val="24"/>
          <w:szCs w:val="24"/>
          <w:lang w:val="en-US"/>
        </w:rPr>
        <w:t>S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peakers should </w:t>
      </w:r>
      <w:r w:rsidR="00AB61E8" w:rsidRPr="008E508E">
        <w:rPr>
          <w:rFonts w:ascii="Arial" w:hAnsi="Arial" w:cs="Arial"/>
          <w:sz w:val="24"/>
          <w:szCs w:val="24"/>
          <w:lang w:val="en-US"/>
        </w:rPr>
        <w:t xml:space="preserve">each </w:t>
      </w:r>
      <w:r w:rsidRPr="008E508E">
        <w:rPr>
          <w:rFonts w:ascii="Arial" w:hAnsi="Arial" w:cs="Arial"/>
          <w:sz w:val="24"/>
          <w:szCs w:val="24"/>
          <w:lang w:val="en-US"/>
        </w:rPr>
        <w:t>have 20 min</w:t>
      </w:r>
      <w:r w:rsidR="000B692A" w:rsidRPr="008E508E">
        <w:rPr>
          <w:rFonts w:ascii="Arial" w:hAnsi="Arial" w:cs="Arial"/>
          <w:sz w:val="24"/>
          <w:szCs w:val="24"/>
          <w:lang w:val="en-US"/>
        </w:rPr>
        <w:t>utes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presentation time with 10 </w:t>
      </w:r>
      <w:r w:rsidR="00AB61E8" w:rsidRPr="008E508E">
        <w:rPr>
          <w:rFonts w:ascii="Arial" w:hAnsi="Arial" w:cs="Arial"/>
          <w:sz w:val="24"/>
          <w:szCs w:val="24"/>
          <w:lang w:val="en-US"/>
        </w:rPr>
        <w:t>minutes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allocated for discussion after each talk</w:t>
      </w:r>
      <w:r w:rsidR="00AB6C5B" w:rsidRPr="008E508E">
        <w:rPr>
          <w:rFonts w:ascii="Arial" w:hAnsi="Arial" w:cs="Arial"/>
          <w:sz w:val="24"/>
          <w:szCs w:val="24"/>
          <w:lang w:val="en-US"/>
        </w:rPr>
        <w:t>,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and/or time for a summary discussion at the end.</w:t>
      </w:r>
    </w:p>
    <w:p w14:paraId="5DEC3BC4" w14:textId="15D980F6" w:rsidR="00CE6E02" w:rsidRPr="008E508E" w:rsidRDefault="004325E6" w:rsidP="00C24921">
      <w:pPr>
        <w:numPr>
          <w:ilvl w:val="0"/>
          <w:numId w:val="2"/>
        </w:numPr>
        <w:spacing w:after="120" w:line="278" w:lineRule="auto"/>
        <w:ind w:left="567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8E508E">
        <w:rPr>
          <w:rFonts w:ascii="Arial" w:hAnsi="Arial" w:cs="Arial"/>
          <w:b/>
          <w:sz w:val="24"/>
          <w:szCs w:val="24"/>
          <w:lang w:val="en-US"/>
        </w:rPr>
        <w:t>Debate</w:t>
      </w:r>
      <w:r w:rsidR="00CE6E02" w:rsidRPr="008E508E">
        <w:rPr>
          <w:rFonts w:ascii="Arial" w:hAnsi="Arial" w:cs="Arial"/>
          <w:sz w:val="24"/>
          <w:szCs w:val="24"/>
          <w:lang w:val="en-US"/>
        </w:rPr>
        <w:t xml:space="preserve">: A </w:t>
      </w:r>
      <w:r w:rsidR="000433DE" w:rsidRPr="008E508E">
        <w:rPr>
          <w:rFonts w:ascii="Arial" w:hAnsi="Arial" w:cs="Arial"/>
          <w:sz w:val="24"/>
          <w:szCs w:val="24"/>
          <w:lang w:val="en-US"/>
        </w:rPr>
        <w:t>discussion-based</w:t>
      </w:r>
      <w:r w:rsidR="00CE6E02" w:rsidRPr="008E508E">
        <w:rPr>
          <w:rFonts w:ascii="Arial" w:hAnsi="Arial" w:cs="Arial"/>
          <w:sz w:val="24"/>
          <w:szCs w:val="24"/>
          <w:lang w:val="en-US"/>
        </w:rPr>
        <w:t xml:space="preserve"> session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on a certain topic</w:t>
      </w:r>
      <w:r w:rsidR="00CE6E02" w:rsidRPr="008E508E">
        <w:rPr>
          <w:rFonts w:ascii="Arial" w:hAnsi="Arial" w:cs="Arial"/>
          <w:sz w:val="24"/>
          <w:szCs w:val="24"/>
          <w:lang w:val="en-US"/>
        </w:rPr>
        <w:t xml:space="preserve"> of </w:t>
      </w:r>
      <w:r w:rsidRPr="008E508E">
        <w:rPr>
          <w:rFonts w:ascii="Arial" w:hAnsi="Arial" w:cs="Arial"/>
          <w:sz w:val="24"/>
          <w:szCs w:val="24"/>
          <w:lang w:val="en-US"/>
        </w:rPr>
        <w:t>30 minutes with 2</w:t>
      </w:r>
      <w:r w:rsidR="00CE6E02" w:rsidRPr="008E508E">
        <w:rPr>
          <w:rFonts w:ascii="Arial" w:hAnsi="Arial" w:cs="Arial"/>
          <w:sz w:val="24"/>
          <w:szCs w:val="24"/>
          <w:lang w:val="en-US"/>
        </w:rPr>
        <w:t xml:space="preserve"> participants. </w:t>
      </w:r>
    </w:p>
    <w:p w14:paraId="6CCCD2A9" w14:textId="417A216B" w:rsidR="00CE6E02" w:rsidRPr="008E508E" w:rsidRDefault="00CE6E02" w:rsidP="00C24921">
      <w:pPr>
        <w:numPr>
          <w:ilvl w:val="0"/>
          <w:numId w:val="2"/>
        </w:numPr>
        <w:spacing w:after="120" w:line="278" w:lineRule="auto"/>
        <w:ind w:left="567" w:hanging="42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8E508E">
        <w:rPr>
          <w:rFonts w:ascii="Arial" w:hAnsi="Arial" w:cs="Arial"/>
          <w:b/>
          <w:sz w:val="24"/>
          <w:szCs w:val="24"/>
          <w:lang w:val="en-US"/>
        </w:rPr>
        <w:t>Continuing Education Course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: An educational session </w:t>
      </w:r>
      <w:r w:rsidR="004325E6" w:rsidRPr="008E508E">
        <w:rPr>
          <w:rFonts w:ascii="Arial" w:hAnsi="Arial" w:cs="Arial"/>
          <w:sz w:val="24"/>
          <w:szCs w:val="24"/>
          <w:lang w:val="en-US"/>
        </w:rPr>
        <w:t xml:space="preserve">with </w:t>
      </w:r>
      <w:r w:rsidR="005425D7" w:rsidRPr="008E508E">
        <w:rPr>
          <w:rFonts w:ascii="Arial" w:hAnsi="Arial" w:cs="Arial"/>
          <w:sz w:val="24"/>
          <w:szCs w:val="24"/>
          <w:lang w:val="en-US"/>
        </w:rPr>
        <w:t>2</w:t>
      </w:r>
      <w:r w:rsidRPr="008E508E">
        <w:rPr>
          <w:rFonts w:ascii="Arial" w:hAnsi="Arial" w:cs="Arial"/>
          <w:sz w:val="24"/>
          <w:szCs w:val="24"/>
          <w:lang w:val="en-US"/>
        </w:rPr>
        <w:t>-</w:t>
      </w:r>
      <w:r w:rsidR="005425D7" w:rsidRPr="008E508E">
        <w:rPr>
          <w:rFonts w:ascii="Arial" w:hAnsi="Arial" w:cs="Arial"/>
          <w:sz w:val="24"/>
          <w:szCs w:val="24"/>
          <w:lang w:val="en-US"/>
        </w:rPr>
        <w:t>4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experts in the field.  Scheduled </w:t>
      </w:r>
      <w:r w:rsidR="005425D7" w:rsidRPr="008E508E">
        <w:rPr>
          <w:rFonts w:ascii="Arial" w:hAnsi="Arial" w:cs="Arial"/>
          <w:sz w:val="24"/>
          <w:szCs w:val="24"/>
          <w:lang w:val="en-US"/>
        </w:rPr>
        <w:t xml:space="preserve">at </w:t>
      </w:r>
      <w:r w:rsidRPr="008E508E">
        <w:rPr>
          <w:rFonts w:ascii="Arial" w:hAnsi="Arial" w:cs="Arial"/>
          <w:sz w:val="24"/>
          <w:szCs w:val="24"/>
          <w:lang w:val="en-US"/>
        </w:rPr>
        <w:t>10am – 4pm</w:t>
      </w:r>
      <w:r w:rsidR="005425D7" w:rsidRPr="008E508E">
        <w:rPr>
          <w:rFonts w:ascii="Arial" w:hAnsi="Arial" w:cs="Arial"/>
          <w:sz w:val="24"/>
          <w:szCs w:val="24"/>
          <w:lang w:val="en-US"/>
        </w:rPr>
        <w:t>,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including coffee and lunch breaks.  </w:t>
      </w:r>
    </w:p>
    <w:p w14:paraId="77F82273" w14:textId="7A56E35F" w:rsidR="00CE6E02" w:rsidRPr="008E508E" w:rsidRDefault="00CE6E02" w:rsidP="00C24921">
      <w:pPr>
        <w:numPr>
          <w:ilvl w:val="0"/>
          <w:numId w:val="2"/>
        </w:numPr>
        <w:spacing w:after="120" w:line="278" w:lineRule="auto"/>
        <w:ind w:left="567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8E508E">
        <w:rPr>
          <w:rFonts w:ascii="Arial" w:hAnsi="Arial" w:cs="Arial"/>
          <w:b/>
          <w:sz w:val="24"/>
          <w:szCs w:val="24"/>
          <w:lang w:val="en-GB"/>
        </w:rPr>
        <w:t>Keynote lectures:</w:t>
      </w:r>
      <w:r w:rsidR="00601458" w:rsidRPr="008E508E">
        <w:rPr>
          <w:rFonts w:ascii="Arial" w:hAnsi="Arial" w:cs="Arial"/>
          <w:sz w:val="24"/>
          <w:szCs w:val="24"/>
          <w:lang w:val="en-GB"/>
        </w:rPr>
        <w:t xml:space="preserve">  1 speaker</w:t>
      </w:r>
      <w:r w:rsidR="00F458F7" w:rsidRPr="008E508E">
        <w:rPr>
          <w:rFonts w:ascii="Arial" w:hAnsi="Arial" w:cs="Arial"/>
          <w:sz w:val="24"/>
          <w:szCs w:val="24"/>
          <w:lang w:val="en-GB"/>
        </w:rPr>
        <w:t xml:space="preserve"> </w:t>
      </w:r>
      <w:r w:rsidR="00357A76" w:rsidRPr="008E508E">
        <w:rPr>
          <w:rFonts w:ascii="Arial" w:hAnsi="Arial" w:cs="Arial"/>
          <w:sz w:val="24"/>
          <w:szCs w:val="24"/>
          <w:lang w:val="en-GB"/>
        </w:rPr>
        <w:t>with</w:t>
      </w:r>
      <w:r w:rsidR="00601458" w:rsidRPr="008E508E">
        <w:rPr>
          <w:rFonts w:ascii="Arial" w:hAnsi="Arial" w:cs="Arial"/>
          <w:sz w:val="24"/>
          <w:szCs w:val="24"/>
          <w:lang w:val="en-GB"/>
        </w:rPr>
        <w:t xml:space="preserve"> 45 minutes</w:t>
      </w:r>
      <w:r w:rsidR="00357A76" w:rsidRPr="008E508E">
        <w:rPr>
          <w:rFonts w:ascii="Arial" w:hAnsi="Arial" w:cs="Arial"/>
          <w:sz w:val="24"/>
          <w:szCs w:val="24"/>
          <w:lang w:val="en-GB"/>
        </w:rPr>
        <w:t xml:space="preserve"> presentation</w:t>
      </w:r>
      <w:r w:rsidR="00601458" w:rsidRPr="008E508E">
        <w:rPr>
          <w:rFonts w:ascii="Arial" w:hAnsi="Arial" w:cs="Arial"/>
          <w:sz w:val="24"/>
          <w:szCs w:val="24"/>
          <w:lang w:val="en-GB"/>
        </w:rPr>
        <w:t>.</w:t>
      </w:r>
      <w:r w:rsidR="00357A76" w:rsidRPr="008E508E">
        <w:rPr>
          <w:rFonts w:ascii="Arial" w:hAnsi="Arial" w:cs="Arial"/>
          <w:sz w:val="24"/>
          <w:szCs w:val="24"/>
          <w:lang w:val="en-GB"/>
        </w:rPr>
        <w:t xml:space="preserve"> </w:t>
      </w:r>
      <w:r w:rsidR="00601458" w:rsidRPr="008E508E">
        <w:rPr>
          <w:rFonts w:ascii="Arial" w:hAnsi="Arial" w:cs="Arial"/>
          <w:sz w:val="24"/>
          <w:szCs w:val="24"/>
          <w:lang w:val="en-GB"/>
        </w:rPr>
        <w:t>I</w:t>
      </w:r>
      <w:r w:rsidRPr="008E508E">
        <w:rPr>
          <w:rFonts w:ascii="Arial" w:hAnsi="Arial" w:cs="Arial"/>
          <w:sz w:val="24"/>
          <w:szCs w:val="24"/>
          <w:lang w:val="en-GB"/>
        </w:rPr>
        <w:t xml:space="preserve">nternational renowned leaders in the field </w:t>
      </w:r>
      <w:r w:rsidR="00F76E1A" w:rsidRPr="008E508E">
        <w:rPr>
          <w:rFonts w:ascii="Arial" w:hAnsi="Arial" w:cs="Arial"/>
          <w:sz w:val="24"/>
          <w:szCs w:val="24"/>
          <w:lang w:val="en-GB"/>
        </w:rPr>
        <w:t xml:space="preserve">to </w:t>
      </w:r>
      <w:r w:rsidRPr="008E508E">
        <w:rPr>
          <w:rFonts w:ascii="Arial" w:hAnsi="Arial" w:cs="Arial"/>
          <w:sz w:val="24"/>
          <w:szCs w:val="24"/>
          <w:lang w:val="en-GB"/>
        </w:rPr>
        <w:t>present recent hot topics or issues of broad interest.</w:t>
      </w:r>
    </w:p>
    <w:p w14:paraId="4F171FDD" w14:textId="1A895D09" w:rsidR="00431A75" w:rsidRPr="008E508E" w:rsidRDefault="00CE6E02" w:rsidP="00C24921">
      <w:pPr>
        <w:numPr>
          <w:ilvl w:val="0"/>
          <w:numId w:val="2"/>
        </w:numPr>
        <w:spacing w:after="120" w:line="278" w:lineRule="auto"/>
        <w:ind w:left="567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8E508E">
        <w:rPr>
          <w:rFonts w:ascii="Arial" w:hAnsi="Arial" w:cs="Arial"/>
          <w:b/>
          <w:sz w:val="24"/>
          <w:szCs w:val="24"/>
          <w:lang w:val="en-US"/>
        </w:rPr>
        <w:t>Other</w:t>
      </w:r>
      <w:r w:rsidRPr="008E508E">
        <w:rPr>
          <w:rFonts w:ascii="Arial" w:hAnsi="Arial" w:cs="Arial"/>
          <w:sz w:val="24"/>
          <w:szCs w:val="24"/>
          <w:lang w:val="en-US"/>
        </w:rPr>
        <w:t xml:space="preserve"> – if you wish to propose alternative formats for sessions please use this option.</w:t>
      </w:r>
    </w:p>
    <w:p w14:paraId="353584DF" w14:textId="2DA6D57D" w:rsidR="00431A75" w:rsidRPr="008E508E" w:rsidRDefault="00431A75" w:rsidP="00C24921">
      <w:pPr>
        <w:numPr>
          <w:ilvl w:val="0"/>
          <w:numId w:val="2"/>
        </w:numPr>
        <w:spacing w:after="120" w:line="278" w:lineRule="auto"/>
        <w:ind w:left="567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8E508E">
        <w:rPr>
          <w:rFonts w:ascii="Arial" w:hAnsi="Arial" w:cs="Arial"/>
          <w:sz w:val="24"/>
          <w:szCs w:val="24"/>
          <w:lang w:val="en-GB"/>
        </w:rPr>
        <w:t>The proposal may either</w:t>
      </w:r>
      <w:r w:rsidR="001C3D70" w:rsidRPr="008E508E">
        <w:rPr>
          <w:rFonts w:ascii="Arial" w:hAnsi="Arial" w:cs="Arial"/>
          <w:sz w:val="24"/>
          <w:szCs w:val="24"/>
          <w:lang w:val="en-GB"/>
        </w:rPr>
        <w:t xml:space="preserve"> be</w:t>
      </w:r>
      <w:r w:rsidRPr="008E508E">
        <w:rPr>
          <w:rFonts w:ascii="Arial" w:hAnsi="Arial" w:cs="Arial"/>
          <w:sz w:val="24"/>
          <w:szCs w:val="24"/>
          <w:lang w:val="en-GB"/>
        </w:rPr>
        <w:t xml:space="preserve"> a full proposal (including all speakers) or an open proposal</w:t>
      </w:r>
      <w:r w:rsidR="00FF7B0B" w:rsidRPr="008E508E">
        <w:rPr>
          <w:rFonts w:ascii="Arial" w:hAnsi="Arial" w:cs="Arial"/>
          <w:sz w:val="24"/>
          <w:szCs w:val="24"/>
          <w:lang w:val="en-GB"/>
        </w:rPr>
        <w:t>,</w:t>
      </w:r>
      <w:r w:rsidRPr="008E508E">
        <w:rPr>
          <w:rFonts w:ascii="Arial" w:hAnsi="Arial" w:cs="Arial"/>
          <w:sz w:val="24"/>
          <w:szCs w:val="24"/>
          <w:lang w:val="en-GB"/>
        </w:rPr>
        <w:t xml:space="preserve"> which allows the integration or addition of other lectures/speakers</w:t>
      </w:r>
    </w:p>
    <w:p w14:paraId="613721B2" w14:textId="1A157B39" w:rsidR="00431A75" w:rsidRPr="008E508E" w:rsidRDefault="00431A75" w:rsidP="00C24921">
      <w:pPr>
        <w:numPr>
          <w:ilvl w:val="0"/>
          <w:numId w:val="2"/>
        </w:numPr>
        <w:spacing w:after="120" w:line="278" w:lineRule="auto"/>
        <w:ind w:left="567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8E508E">
        <w:rPr>
          <w:rFonts w:ascii="Arial" w:hAnsi="Arial" w:cs="Arial"/>
          <w:sz w:val="24"/>
          <w:szCs w:val="24"/>
          <w:lang w:val="en-GB"/>
        </w:rPr>
        <w:t xml:space="preserve">The official language of the Congress will be </w:t>
      </w:r>
      <w:r w:rsidR="00FF7B0B" w:rsidRPr="008E508E">
        <w:rPr>
          <w:rFonts w:ascii="Arial" w:hAnsi="Arial" w:cs="Arial"/>
          <w:sz w:val="24"/>
          <w:szCs w:val="24"/>
          <w:lang w:val="en-GB"/>
        </w:rPr>
        <w:t>English,</w:t>
      </w:r>
      <w:r w:rsidRPr="008E508E">
        <w:rPr>
          <w:rFonts w:ascii="Arial" w:hAnsi="Arial" w:cs="Arial"/>
          <w:sz w:val="24"/>
          <w:szCs w:val="24"/>
          <w:lang w:val="en-GB"/>
        </w:rPr>
        <w:t xml:space="preserve"> and no simultaneous translation will be provided</w:t>
      </w:r>
    </w:p>
    <w:p w14:paraId="1B149CD5" w14:textId="3D0D588F" w:rsidR="00431A75" w:rsidRPr="008E508E" w:rsidRDefault="00F42361" w:rsidP="00C24921">
      <w:pPr>
        <w:numPr>
          <w:ilvl w:val="0"/>
          <w:numId w:val="2"/>
        </w:numPr>
        <w:spacing w:after="120" w:line="278" w:lineRule="auto"/>
        <w:ind w:left="567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8E508E">
        <w:rPr>
          <w:rFonts w:ascii="Arial" w:hAnsi="Arial" w:cs="Arial"/>
          <w:sz w:val="24"/>
          <w:szCs w:val="24"/>
          <w:lang w:val="en-GB"/>
        </w:rPr>
        <w:t xml:space="preserve">Please </w:t>
      </w:r>
      <w:r w:rsidR="00AA7772" w:rsidRPr="008E508E">
        <w:rPr>
          <w:rFonts w:ascii="Arial" w:hAnsi="Arial" w:cs="Arial"/>
          <w:sz w:val="24"/>
          <w:szCs w:val="24"/>
          <w:lang w:val="en-GB"/>
        </w:rPr>
        <w:t xml:space="preserve">email </w:t>
      </w:r>
      <w:r w:rsidRPr="008E508E">
        <w:rPr>
          <w:rFonts w:ascii="Arial" w:hAnsi="Arial" w:cs="Arial"/>
          <w:sz w:val="24"/>
          <w:szCs w:val="24"/>
          <w:lang w:val="en-GB"/>
        </w:rPr>
        <w:t>your</w:t>
      </w:r>
      <w:r w:rsidR="00431A75" w:rsidRPr="008E508E">
        <w:rPr>
          <w:rFonts w:ascii="Arial" w:hAnsi="Arial" w:cs="Arial"/>
          <w:sz w:val="24"/>
          <w:szCs w:val="24"/>
          <w:lang w:val="en-GB"/>
        </w:rPr>
        <w:t xml:space="preserve"> proposal to </w:t>
      </w:r>
      <w:hyperlink r:id="rId13" w:history="1">
        <w:r w:rsidR="006C77D0" w:rsidRPr="008E508E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asiatox11@gmail.com</w:t>
        </w:r>
      </w:hyperlink>
      <w:r w:rsidR="006C77D0" w:rsidRPr="008E508E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6B8B03A1" w14:textId="77777777" w:rsidR="00431A75" w:rsidRPr="008E508E" w:rsidRDefault="00431A75" w:rsidP="00C24921">
      <w:pPr>
        <w:spacing w:line="278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sectPr w:rsidR="00431A75" w:rsidRPr="008E508E" w:rsidSect="00D3439B">
      <w:pgSz w:w="11906" w:h="16838"/>
      <w:pgMar w:top="851" w:right="1134" w:bottom="851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C6C7" w14:textId="77777777" w:rsidR="00D34F10" w:rsidRDefault="00D34F10">
      <w:r>
        <w:separator/>
      </w:r>
    </w:p>
  </w:endnote>
  <w:endnote w:type="continuationSeparator" w:id="0">
    <w:p w14:paraId="6C0745E8" w14:textId="77777777" w:rsidR="00D34F10" w:rsidRDefault="00D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20A0" w14:textId="13E60E2C" w:rsidR="008F55E0" w:rsidRPr="00E12338" w:rsidRDefault="00C376BC" w:rsidP="00E12338">
    <w:pPr>
      <w:pStyle w:val="Footer"/>
    </w:pPr>
    <w:fldSimple w:instr=" DOCPROPERTY bjFooterEvenPageDocProperty \* MERGEFORMAT ">
      <w:r w:rsidR="00C946EF" w:rsidRPr="00C946EF">
        <w:rPr>
          <w:rFonts w:ascii="Verdana" w:hAnsi="Verdana"/>
          <w:color w:val="000000"/>
          <w:sz w:val="12"/>
        </w:rPr>
        <w:t>Open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ECF4" w14:textId="7AE3D2EF" w:rsidR="00F42361" w:rsidRPr="00F42361" w:rsidRDefault="00F42361">
    <w:pPr>
      <w:pStyle w:val="Footer"/>
      <w:jc w:val="right"/>
      <w:rPr>
        <w:sz w:val="24"/>
        <w:szCs w:val="24"/>
      </w:rPr>
    </w:pPr>
    <w:r w:rsidRPr="00F42361">
      <w:rPr>
        <w:sz w:val="24"/>
        <w:szCs w:val="24"/>
      </w:rPr>
      <w:fldChar w:fldCharType="begin"/>
    </w:r>
    <w:r w:rsidRPr="00F42361">
      <w:rPr>
        <w:sz w:val="24"/>
        <w:szCs w:val="24"/>
      </w:rPr>
      <w:instrText xml:space="preserve"> PAGE   \* MERGEFORMAT </w:instrText>
    </w:r>
    <w:r w:rsidRPr="00F42361">
      <w:rPr>
        <w:sz w:val="24"/>
        <w:szCs w:val="24"/>
      </w:rPr>
      <w:fldChar w:fldCharType="separate"/>
    </w:r>
    <w:r w:rsidR="006C7380">
      <w:rPr>
        <w:noProof/>
        <w:sz w:val="24"/>
        <w:szCs w:val="24"/>
      </w:rPr>
      <w:t>3</w:t>
    </w:r>
    <w:r w:rsidRPr="00F42361">
      <w:rPr>
        <w:noProof/>
        <w:sz w:val="24"/>
        <w:szCs w:val="24"/>
      </w:rPr>
      <w:fldChar w:fldCharType="end"/>
    </w:r>
  </w:p>
  <w:p w14:paraId="6B31CCC1" w14:textId="77777777" w:rsidR="00F42361" w:rsidRDefault="00F42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B97B" w14:textId="39D7AAEB" w:rsidR="008F55E0" w:rsidRPr="00E12338" w:rsidRDefault="00E12338" w:rsidP="00E12338">
    <w:pPr>
      <w:pStyle w:val="Footer"/>
    </w:pPr>
    <w:fldSimple w:instr=" DOCPROPERTY bjFooterFirstPageDocProperty \* MERGEFORMAT ">
      <w:r w:rsidR="00C946EF" w:rsidRPr="00C946EF">
        <w:rPr>
          <w:rFonts w:ascii="Verdana" w:hAnsi="Verdana"/>
          <w:color w:val="000000"/>
          <w:sz w:val="12"/>
        </w:rPr>
        <w:t>Open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01083" w14:textId="77777777" w:rsidR="00D34F10" w:rsidRDefault="00D34F10">
      <w:r>
        <w:separator/>
      </w:r>
    </w:p>
  </w:footnote>
  <w:footnote w:type="continuationSeparator" w:id="0">
    <w:p w14:paraId="20554B57" w14:textId="77777777" w:rsidR="00D34F10" w:rsidRDefault="00D3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6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73"/>
      <w:gridCol w:w="2693"/>
    </w:tblGrid>
    <w:tr w:rsidR="00135349" w14:paraId="5688D8D5" w14:textId="6BE2119F" w:rsidTr="00135349">
      <w:tc>
        <w:tcPr>
          <w:tcW w:w="7373" w:type="dxa"/>
          <w:vAlign w:val="bottom"/>
        </w:tcPr>
        <w:p w14:paraId="349807AA" w14:textId="0E62A6B0" w:rsidR="00135349" w:rsidRPr="00135349" w:rsidRDefault="00135349" w:rsidP="00135349">
          <w:pPr>
            <w:pStyle w:val="Header"/>
            <w:jc w:val="right"/>
            <w:rPr>
              <w:rFonts w:ascii="Arial" w:hAnsi="Arial" w:cs="Arial"/>
              <w:b/>
              <w:i/>
              <w:iCs/>
              <w:color w:val="006699"/>
              <w:szCs w:val="23"/>
              <w:lang w:val="ms-MY"/>
            </w:rPr>
          </w:pPr>
          <w:r w:rsidRPr="00135349">
            <w:rPr>
              <w:rFonts w:ascii="Arial" w:hAnsi="Arial" w:cs="Arial"/>
              <w:b/>
              <w:i/>
              <w:iCs/>
              <w:color w:val="006699"/>
              <w:szCs w:val="23"/>
              <w:lang w:val="ms-MY"/>
            </w:rPr>
            <w:t>Advancements in Toxicology:</w:t>
          </w:r>
        </w:p>
        <w:p w14:paraId="57BAA86E" w14:textId="2301D695" w:rsidR="00135349" w:rsidRPr="008E508E" w:rsidRDefault="00135349" w:rsidP="00135349">
          <w:pPr>
            <w:pStyle w:val="Header"/>
            <w:spacing w:after="120"/>
            <w:jc w:val="right"/>
            <w:rPr>
              <w:rFonts w:ascii="Arial" w:hAnsi="Arial" w:cs="Arial"/>
              <w:b/>
              <w:i/>
              <w:iCs/>
              <w:color w:val="006699"/>
              <w:sz w:val="23"/>
              <w:szCs w:val="23"/>
              <w:lang w:val="ms-MY"/>
            </w:rPr>
          </w:pPr>
          <w:r w:rsidRPr="00135349">
            <w:rPr>
              <w:rFonts w:ascii="Arial" w:hAnsi="Arial" w:cs="Arial"/>
              <w:b/>
              <w:i/>
              <w:iCs/>
              <w:color w:val="006699"/>
              <w:szCs w:val="23"/>
              <w:lang w:val="ms-MY"/>
            </w:rPr>
            <w:t>Integrating Science, Sustainability and Health</w:t>
          </w:r>
        </w:p>
      </w:tc>
      <w:tc>
        <w:tcPr>
          <w:tcW w:w="2693" w:type="dxa"/>
          <w:vAlign w:val="bottom"/>
        </w:tcPr>
        <w:p w14:paraId="2EDC5A81" w14:textId="1F0DE168" w:rsidR="00135349" w:rsidRPr="00F100E1" w:rsidRDefault="00135349" w:rsidP="00135349">
          <w:pPr>
            <w:pStyle w:val="Header"/>
            <w:jc w:val="right"/>
            <w:rPr>
              <w:rFonts w:ascii="Arial" w:hAnsi="Arial" w:cs="Arial"/>
              <w:iCs/>
              <w:sz w:val="24"/>
              <w:szCs w:val="24"/>
              <w:lang w:val="ms-MY"/>
            </w:rPr>
          </w:pPr>
          <w:r w:rsidRPr="008E508E">
            <w:rPr>
              <w:rFonts w:ascii="Arial" w:hAnsi="Arial" w:cs="Arial"/>
              <w:i/>
              <w:iCs/>
              <w:noProof/>
              <w:sz w:val="24"/>
              <w:szCs w:val="24"/>
              <w:lang w:val="en-MY" w:eastAsia="en-MY"/>
            </w:rPr>
            <w:drawing>
              <wp:inline distT="0" distB="0" distL="0" distR="0" wp14:anchorId="57B1813F" wp14:editId="4FB8447F">
                <wp:extent cx="1541701" cy="720000"/>
                <wp:effectExtent l="0" t="0" r="1905" b="4445"/>
                <wp:docPr id="102" name="Picture 102" descr="G:\My Drive\ASIATOX 2026\LOGO\LOGO ASIATOX 20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" descr="G:\My Drive\ASIATOX 2026\LOGO\LOGO ASIATOX 202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70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83D320" w14:textId="2FA5C3EB" w:rsidR="008E508E" w:rsidRDefault="008E508E" w:rsidP="008E50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5FB"/>
    <w:multiLevelType w:val="hybridMultilevel"/>
    <w:tmpl w:val="3312B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5D36"/>
    <w:multiLevelType w:val="hybridMultilevel"/>
    <w:tmpl w:val="7030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A0D81"/>
    <w:multiLevelType w:val="hybridMultilevel"/>
    <w:tmpl w:val="73842392"/>
    <w:lvl w:ilvl="0" w:tplc="FFFFFFFF">
      <w:start w:val="36"/>
      <w:numFmt w:val="bullet"/>
      <w:lvlText w:val=""/>
      <w:lvlJc w:val="left"/>
      <w:pPr>
        <w:tabs>
          <w:tab w:val="num" w:pos="57"/>
        </w:tabs>
        <w:ind w:left="57" w:hanging="417"/>
      </w:pPr>
      <w:rPr>
        <w:rFonts w:ascii="Symbol" w:eastAsia="Times New Roman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979171">
    <w:abstractNumId w:val="2"/>
  </w:num>
  <w:num w:numId="2" w16cid:durableId="565144795">
    <w:abstractNumId w:val="1"/>
  </w:num>
  <w:num w:numId="3" w16cid:durableId="87558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7A"/>
    <w:rsid w:val="00005415"/>
    <w:rsid w:val="0000619D"/>
    <w:rsid w:val="000433DE"/>
    <w:rsid w:val="000B692A"/>
    <w:rsid w:val="000D701E"/>
    <w:rsid w:val="000D7AB2"/>
    <w:rsid w:val="00133A4C"/>
    <w:rsid w:val="00135349"/>
    <w:rsid w:val="00171811"/>
    <w:rsid w:val="00173968"/>
    <w:rsid w:val="00186A60"/>
    <w:rsid w:val="001A4918"/>
    <w:rsid w:val="001A514C"/>
    <w:rsid w:val="001C3D70"/>
    <w:rsid w:val="001D7B1E"/>
    <w:rsid w:val="001E607D"/>
    <w:rsid w:val="002122A4"/>
    <w:rsid w:val="00243575"/>
    <w:rsid w:val="00244A64"/>
    <w:rsid w:val="00254E5E"/>
    <w:rsid w:val="00257A27"/>
    <w:rsid w:val="002709CA"/>
    <w:rsid w:val="0027207A"/>
    <w:rsid w:val="00286CB0"/>
    <w:rsid w:val="002A094E"/>
    <w:rsid w:val="002E57D6"/>
    <w:rsid w:val="002F341F"/>
    <w:rsid w:val="00320C02"/>
    <w:rsid w:val="00351A59"/>
    <w:rsid w:val="00357A76"/>
    <w:rsid w:val="003751A4"/>
    <w:rsid w:val="0038680B"/>
    <w:rsid w:val="00392719"/>
    <w:rsid w:val="003A7551"/>
    <w:rsid w:val="003E4CB6"/>
    <w:rsid w:val="003F24D7"/>
    <w:rsid w:val="003F29F9"/>
    <w:rsid w:val="003F48A6"/>
    <w:rsid w:val="004078C3"/>
    <w:rsid w:val="00431A75"/>
    <w:rsid w:val="004325E6"/>
    <w:rsid w:val="00434BF0"/>
    <w:rsid w:val="00441FA3"/>
    <w:rsid w:val="00457CFB"/>
    <w:rsid w:val="00463EB9"/>
    <w:rsid w:val="00495120"/>
    <w:rsid w:val="00496302"/>
    <w:rsid w:val="00497229"/>
    <w:rsid w:val="004B2E51"/>
    <w:rsid w:val="004C2D01"/>
    <w:rsid w:val="00507635"/>
    <w:rsid w:val="005425D7"/>
    <w:rsid w:val="0057360F"/>
    <w:rsid w:val="00581FBB"/>
    <w:rsid w:val="00582A9A"/>
    <w:rsid w:val="00591312"/>
    <w:rsid w:val="005A51E7"/>
    <w:rsid w:val="005A7D04"/>
    <w:rsid w:val="005B0A0B"/>
    <w:rsid w:val="005C435D"/>
    <w:rsid w:val="005E3844"/>
    <w:rsid w:val="005F1610"/>
    <w:rsid w:val="005F1AD7"/>
    <w:rsid w:val="005F3F8A"/>
    <w:rsid w:val="005F510F"/>
    <w:rsid w:val="00601458"/>
    <w:rsid w:val="006204AC"/>
    <w:rsid w:val="006258B9"/>
    <w:rsid w:val="00636EE1"/>
    <w:rsid w:val="00641508"/>
    <w:rsid w:val="0066281E"/>
    <w:rsid w:val="00663E6B"/>
    <w:rsid w:val="006675A5"/>
    <w:rsid w:val="00685BA0"/>
    <w:rsid w:val="00685BE8"/>
    <w:rsid w:val="006A106D"/>
    <w:rsid w:val="006C7380"/>
    <w:rsid w:val="006C77D0"/>
    <w:rsid w:val="006D27F7"/>
    <w:rsid w:val="0070067A"/>
    <w:rsid w:val="00717CDD"/>
    <w:rsid w:val="007227F8"/>
    <w:rsid w:val="00751D23"/>
    <w:rsid w:val="0079283F"/>
    <w:rsid w:val="007B65B8"/>
    <w:rsid w:val="007B7E0F"/>
    <w:rsid w:val="007C293C"/>
    <w:rsid w:val="007C3BA3"/>
    <w:rsid w:val="007D0A99"/>
    <w:rsid w:val="007D4029"/>
    <w:rsid w:val="00830C4F"/>
    <w:rsid w:val="00864A93"/>
    <w:rsid w:val="008A1A20"/>
    <w:rsid w:val="008C479C"/>
    <w:rsid w:val="008D02E1"/>
    <w:rsid w:val="008E508E"/>
    <w:rsid w:val="008F03B3"/>
    <w:rsid w:val="008F55E0"/>
    <w:rsid w:val="009038C9"/>
    <w:rsid w:val="009067F8"/>
    <w:rsid w:val="00907CC9"/>
    <w:rsid w:val="00984794"/>
    <w:rsid w:val="009865E9"/>
    <w:rsid w:val="00990AE4"/>
    <w:rsid w:val="00991FF8"/>
    <w:rsid w:val="0099353B"/>
    <w:rsid w:val="009B5E28"/>
    <w:rsid w:val="009C14B4"/>
    <w:rsid w:val="009C5761"/>
    <w:rsid w:val="00A30872"/>
    <w:rsid w:val="00A32455"/>
    <w:rsid w:val="00A40A74"/>
    <w:rsid w:val="00A5146C"/>
    <w:rsid w:val="00A7091C"/>
    <w:rsid w:val="00A90388"/>
    <w:rsid w:val="00A93002"/>
    <w:rsid w:val="00AA7772"/>
    <w:rsid w:val="00AB3E9C"/>
    <w:rsid w:val="00AB61E8"/>
    <w:rsid w:val="00AB6C5B"/>
    <w:rsid w:val="00B22ABB"/>
    <w:rsid w:val="00B23FAC"/>
    <w:rsid w:val="00B573A7"/>
    <w:rsid w:val="00B605BA"/>
    <w:rsid w:val="00B60CD0"/>
    <w:rsid w:val="00B779EC"/>
    <w:rsid w:val="00B803F0"/>
    <w:rsid w:val="00B815AC"/>
    <w:rsid w:val="00B92901"/>
    <w:rsid w:val="00BA47B5"/>
    <w:rsid w:val="00BB5F7C"/>
    <w:rsid w:val="00BC2C77"/>
    <w:rsid w:val="00BE31D1"/>
    <w:rsid w:val="00BF61BA"/>
    <w:rsid w:val="00C11E76"/>
    <w:rsid w:val="00C12303"/>
    <w:rsid w:val="00C24921"/>
    <w:rsid w:val="00C355A5"/>
    <w:rsid w:val="00C376BC"/>
    <w:rsid w:val="00C46328"/>
    <w:rsid w:val="00C4676B"/>
    <w:rsid w:val="00C62886"/>
    <w:rsid w:val="00C746FA"/>
    <w:rsid w:val="00C77671"/>
    <w:rsid w:val="00C834B7"/>
    <w:rsid w:val="00C946EF"/>
    <w:rsid w:val="00CC3EEB"/>
    <w:rsid w:val="00CC5445"/>
    <w:rsid w:val="00CE6E02"/>
    <w:rsid w:val="00D04096"/>
    <w:rsid w:val="00D22533"/>
    <w:rsid w:val="00D3439B"/>
    <w:rsid w:val="00D34F10"/>
    <w:rsid w:val="00D43D1A"/>
    <w:rsid w:val="00D4524D"/>
    <w:rsid w:val="00D94CE7"/>
    <w:rsid w:val="00DA3872"/>
    <w:rsid w:val="00DB3FE6"/>
    <w:rsid w:val="00DD24AA"/>
    <w:rsid w:val="00DD4C51"/>
    <w:rsid w:val="00DF48D2"/>
    <w:rsid w:val="00DF7DD5"/>
    <w:rsid w:val="00E12338"/>
    <w:rsid w:val="00E25F46"/>
    <w:rsid w:val="00E32FD5"/>
    <w:rsid w:val="00E66F00"/>
    <w:rsid w:val="00E8600B"/>
    <w:rsid w:val="00EA2FBF"/>
    <w:rsid w:val="00EA4206"/>
    <w:rsid w:val="00EC5846"/>
    <w:rsid w:val="00EE370E"/>
    <w:rsid w:val="00EF4111"/>
    <w:rsid w:val="00F100E1"/>
    <w:rsid w:val="00F16FD2"/>
    <w:rsid w:val="00F20EDC"/>
    <w:rsid w:val="00F42361"/>
    <w:rsid w:val="00F42363"/>
    <w:rsid w:val="00F43C2A"/>
    <w:rsid w:val="00F458F7"/>
    <w:rsid w:val="00F465C0"/>
    <w:rsid w:val="00F61825"/>
    <w:rsid w:val="00F618F6"/>
    <w:rsid w:val="00F76E1A"/>
    <w:rsid w:val="00FE7CE4"/>
    <w:rsid w:val="00FF09CF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19F4"/>
  <w15:chartTrackingRefBased/>
  <w15:docId w15:val="{4460F0B9-0298-42FF-9562-C052CA06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7A"/>
    <w:rPr>
      <w:rFonts w:ascii="Helvetica Neue" w:eastAsia="Times New Roman" w:hAnsi="Helvetica Neue"/>
      <w:sz w:val="22"/>
      <w:lang w:val="it-IT" w:eastAsia="fi-FI"/>
    </w:rPr>
  </w:style>
  <w:style w:type="paragraph" w:styleId="Heading1">
    <w:name w:val="heading 1"/>
    <w:basedOn w:val="Normal"/>
    <w:next w:val="Normal"/>
    <w:link w:val="Heading1Char"/>
    <w:uiPriority w:val="1"/>
    <w:qFormat/>
    <w:rsid w:val="005A09E4"/>
    <w:pPr>
      <w:spacing w:after="240"/>
      <w:outlineLvl w:val="0"/>
    </w:pPr>
    <w:rPr>
      <w:rFonts w:ascii="Arial" w:eastAsia="Calibri" w:hAnsi="Arial"/>
      <w:b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A09E4"/>
    <w:pPr>
      <w:spacing w:after="120"/>
      <w:outlineLvl w:val="1"/>
    </w:pPr>
    <w:rPr>
      <w:rFonts w:ascii="Arial" w:hAnsi="Arial"/>
      <w:b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A09E4"/>
    <w:pPr>
      <w:spacing w:after="120"/>
      <w:outlineLvl w:val="2"/>
    </w:pPr>
    <w:rPr>
      <w:rFonts w:ascii="Arial" w:hAnsi="Arial"/>
      <w:b/>
      <w:bCs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qFormat/>
    <w:rsid w:val="005A09E4"/>
    <w:pPr>
      <w:outlineLvl w:val="3"/>
    </w:pPr>
    <w:rPr>
      <w:rFonts w:ascii="Arial" w:hAnsi="Arial"/>
      <w:b/>
      <w:bCs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qFormat/>
    <w:rsid w:val="005A09E4"/>
    <w:pPr>
      <w:outlineLvl w:val="4"/>
    </w:pPr>
    <w:rPr>
      <w:rFonts w:ascii="Arial" w:hAnsi="Arial"/>
      <w:b/>
      <w:i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qFormat/>
    <w:rsid w:val="005A09E4"/>
    <w:pPr>
      <w:outlineLvl w:val="5"/>
    </w:pPr>
    <w:rPr>
      <w:rFonts w:ascii="Arial" w:hAnsi="Arial"/>
      <w:i/>
      <w:iCs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45A1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5A09E4"/>
    <w:rPr>
      <w:b/>
      <w:sz w:val="32"/>
    </w:rPr>
  </w:style>
  <w:style w:type="character" w:customStyle="1" w:styleId="Heading2Char">
    <w:name w:val="Heading 2 Char"/>
    <w:link w:val="Heading2"/>
    <w:uiPriority w:val="1"/>
    <w:rsid w:val="005A09E4"/>
    <w:rPr>
      <w:rFonts w:eastAsia="Times New Roman" w:cs="Times New Roman"/>
      <w:b/>
      <w:bCs/>
      <w:sz w:val="28"/>
      <w:szCs w:val="26"/>
    </w:rPr>
  </w:style>
  <w:style w:type="character" w:customStyle="1" w:styleId="Heading3Char">
    <w:name w:val="Heading 3 Char"/>
    <w:link w:val="Heading3"/>
    <w:uiPriority w:val="1"/>
    <w:rsid w:val="005A09E4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uiPriority w:val="1"/>
    <w:rsid w:val="005A09E4"/>
    <w:rPr>
      <w:rFonts w:eastAsia="Times New Roman" w:cs="Times New Roman"/>
      <w:b/>
      <w:bCs/>
      <w:iCs/>
    </w:rPr>
  </w:style>
  <w:style w:type="character" w:customStyle="1" w:styleId="Heading5Char">
    <w:name w:val="Heading 5 Char"/>
    <w:link w:val="Heading5"/>
    <w:uiPriority w:val="1"/>
    <w:rsid w:val="005A09E4"/>
    <w:rPr>
      <w:rFonts w:eastAsia="Times New Roman" w:cs="Times New Roman"/>
      <w:b/>
      <w:i/>
    </w:rPr>
  </w:style>
  <w:style w:type="character" w:customStyle="1" w:styleId="Heading6Char">
    <w:name w:val="Heading 6 Char"/>
    <w:link w:val="Heading6"/>
    <w:uiPriority w:val="1"/>
    <w:rsid w:val="005A09E4"/>
    <w:rPr>
      <w:rFonts w:eastAsia="Times New Roman" w:cs="Times New Roman"/>
      <w:i/>
      <w:iCs/>
    </w:rPr>
  </w:style>
  <w:style w:type="paragraph" w:customStyle="1" w:styleId="RenkliListe-Vurgu1">
    <w:name w:val="Renkli Liste - Vurgu 1"/>
    <w:basedOn w:val="Normal"/>
    <w:uiPriority w:val="34"/>
    <w:qFormat/>
    <w:rsid w:val="006877AE"/>
    <w:pPr>
      <w:ind w:left="1304"/>
    </w:pPr>
  </w:style>
  <w:style w:type="character" w:customStyle="1" w:styleId="Heading8Char">
    <w:name w:val="Heading 8 Char"/>
    <w:link w:val="Heading8"/>
    <w:uiPriority w:val="9"/>
    <w:semiHidden/>
    <w:rsid w:val="00645A1A"/>
    <w:rPr>
      <w:rFonts w:ascii="Calibri" w:eastAsia="Times New Roman" w:hAnsi="Calibri" w:cs="Times New Roman"/>
      <w:i/>
      <w:iCs/>
      <w:sz w:val="24"/>
      <w:szCs w:val="24"/>
      <w:lang w:val="it-IT" w:eastAsia="fi-FI"/>
    </w:rPr>
  </w:style>
  <w:style w:type="paragraph" w:styleId="Header">
    <w:name w:val="header"/>
    <w:basedOn w:val="Normal"/>
    <w:link w:val="HeaderChar"/>
    <w:semiHidden/>
    <w:rsid w:val="00645A1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645A1A"/>
    <w:rPr>
      <w:rFonts w:ascii="Helvetica Neue" w:eastAsia="Times New Roman" w:hAnsi="Helvetica Neue"/>
      <w:sz w:val="22"/>
      <w:lang w:val="it-IT" w:eastAsia="fi-FI"/>
    </w:rPr>
  </w:style>
  <w:style w:type="paragraph" w:styleId="BalloonText">
    <w:name w:val="Balloon Text"/>
    <w:basedOn w:val="Normal"/>
    <w:semiHidden/>
    <w:rsid w:val="004A0A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2B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12B3C"/>
    <w:rPr>
      <w:rFonts w:ascii="Helvetica Neue" w:eastAsia="Times New Roman" w:hAnsi="Helvetica Neue"/>
      <w:sz w:val="22"/>
      <w:lang w:val="it-IT" w:eastAsia="fi-FI"/>
    </w:rPr>
  </w:style>
  <w:style w:type="character" w:styleId="Hyperlink">
    <w:name w:val="Hyperlink"/>
    <w:rsid w:val="004A56C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433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C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tox11@gmail.com" TargetMode="External"/><Relationship Id="rId13" Type="http://schemas.openxmlformats.org/officeDocument/2006/relationships/hyperlink" Target="mailto:asiatox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894df29-9e07-45ae-95a6-4e7eb881815a">
  <element uid="01a40373-b9dd-4b9b-9ec4-eb7a27c52a46" value=""/>
  <element uid="88b1ccf5-78db-4d3a-a0cb-abb5249bc791" value=""/>
  <element uid="156167bd-046a-459b-9d5a-a42ee179a501" value=""/>
</sisl>
</file>

<file path=customXml/itemProps1.xml><?xml version="1.0" encoding="utf-8"?>
<ds:datastoreItem xmlns:ds="http://schemas.openxmlformats.org/officeDocument/2006/customXml" ds:itemID="{CA0F8B50-D65C-4706-AF88-E45BCCDE4D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PROPOSAL (mark with “X”):</vt:lpstr>
    </vt:vector>
  </TitlesOfParts>
  <Company>AstraZeneca</Company>
  <LinksUpToDate>false</LinksUpToDate>
  <CharactersWithSpaces>2347</CharactersWithSpaces>
  <SharedDoc>false</SharedDoc>
  <HLinks>
    <vt:vector size="12" baseType="variant">
      <vt:variant>
        <vt:i4>65587</vt:i4>
      </vt:variant>
      <vt:variant>
        <vt:i4>3</vt:i4>
      </vt:variant>
      <vt:variant>
        <vt:i4>0</vt:i4>
      </vt:variant>
      <vt:variant>
        <vt:i4>5</vt:i4>
      </vt:variant>
      <vt:variant>
        <vt:lpwstr>mailto:secretariat@ctdc11.org</vt:lpwstr>
      </vt:variant>
      <vt:variant>
        <vt:lpwstr/>
      </vt:variant>
      <vt:variant>
        <vt:i4>65587</vt:i4>
      </vt:variant>
      <vt:variant>
        <vt:i4>0</vt:i4>
      </vt:variant>
      <vt:variant>
        <vt:i4>0</vt:i4>
      </vt:variant>
      <vt:variant>
        <vt:i4>5</vt:i4>
      </vt:variant>
      <vt:variant>
        <vt:lpwstr>mailto:secretariat@ctdc11.org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ASIATOX-XI Scientific Proposal</dc:title>
  <dc:subject/>
  <dc:creator>MySOT</dc:creator>
  <cp:keywords/>
  <cp:lastModifiedBy>Firdaus Kamarul</cp:lastModifiedBy>
  <cp:revision>7</cp:revision>
  <cp:lastPrinted>2016-09-12T04:14:00Z</cp:lastPrinted>
  <dcterms:created xsi:type="dcterms:W3CDTF">2025-07-04T09:24:00Z</dcterms:created>
  <dcterms:modified xsi:type="dcterms:W3CDTF">2025-08-03T03:51:00Z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e1ea505e-6286-4b42-81e6-7594e04a8add</vt:lpwstr>
  </property>
  <property fmtid="{D5CDD505-2E9C-101B-9397-08002B2CF9AE}" pid="3" name="bjSaver">
    <vt:lpwstr>/xylXxNQTMogZkrRmML3Ez3zwNRAKjJo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policy="a894df29-9e07-45ae-95a6-4e7eb881815a" xmlns="http://www.boldonjames.com/2008/01/sie/i</vt:lpwstr>
  </property>
  <property fmtid="{D5CDD505-2E9C-101B-9397-08002B2CF9AE}" pid="5" name="bjDocumentLabelXML-0">
    <vt:lpwstr>nternal/label"&gt;&lt;element uid="01a40373-b9dd-4b9b-9ec4-eb7a27c52a46" value="" /&gt;&lt;element uid="88b1ccf5-78db-4d3a-a0cb-abb5249bc791" value="" /&gt;&lt;element uid="156167bd-046a-459b-9d5a-a42ee179a501" value="" /&gt;&lt;/sisl&gt;</vt:lpwstr>
  </property>
  <property fmtid="{D5CDD505-2E9C-101B-9397-08002B2CF9AE}" pid="6" name="bjDocumentSecurityLabel">
    <vt:lpwstr>[Open] </vt:lpwstr>
  </property>
  <property fmtid="{D5CDD505-2E9C-101B-9397-08002B2CF9AE}" pid="7" name="bjDocumentLabelFieldCode">
    <vt:lpwstr>[Open] </vt:lpwstr>
  </property>
  <property fmtid="{D5CDD505-2E9C-101B-9397-08002B2CF9AE}" pid="8" name="DCSMetadata">
    <vt:lpwstr>P37r0n45DCS_OpenExternal</vt:lpwstr>
  </property>
  <property fmtid="{D5CDD505-2E9C-101B-9397-08002B2CF9AE}" pid="9" name="bjFooterBothDocProperty">
    <vt:lpwstr>Open</vt:lpwstr>
  </property>
  <property fmtid="{D5CDD505-2E9C-101B-9397-08002B2CF9AE}" pid="10" name="bjFooterFirstPageDocProperty">
    <vt:lpwstr>Open</vt:lpwstr>
  </property>
  <property fmtid="{D5CDD505-2E9C-101B-9397-08002B2CF9AE}" pid="11" name="bjFooterEvenPageDocProperty">
    <vt:lpwstr>Open</vt:lpwstr>
  </property>
</Properties>
</file>